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DFEF1" w14:textId="40F23624" w:rsidR="009F085E" w:rsidRDefault="009F085E" w:rsidP="009F085E">
      <w:pPr>
        <w:rPr>
          <w:b/>
        </w:rPr>
      </w:pPr>
    </w:p>
    <w:p w14:paraId="2713E84F" w14:textId="660DAE00" w:rsidR="00F048FF" w:rsidRDefault="00F048FF" w:rsidP="009F085E">
      <w:pPr>
        <w:rPr>
          <w:color w:val="0E101A"/>
        </w:rPr>
      </w:pPr>
      <w:r>
        <w:rPr>
          <w:color w:val="0E101A"/>
        </w:rPr>
        <w:t xml:space="preserve">Johnna </w:t>
      </w:r>
      <w:proofErr w:type="spellStart"/>
      <w:r>
        <w:rPr>
          <w:color w:val="0E101A"/>
        </w:rPr>
        <w:t>DeLutro</w:t>
      </w:r>
      <w:proofErr w:type="spellEnd"/>
    </w:p>
    <w:p w14:paraId="35D92FE9" w14:textId="2FC4C6D6" w:rsidR="00F048FF" w:rsidRDefault="00F048FF" w:rsidP="009F085E">
      <w:pPr>
        <w:rPr>
          <w:color w:val="0E101A"/>
        </w:rPr>
      </w:pPr>
      <w:r>
        <w:rPr>
          <w:color w:val="0E101A"/>
        </w:rPr>
        <w:t>English 598 Writing Assignment</w:t>
      </w:r>
    </w:p>
    <w:p w14:paraId="2B0CB9F7" w14:textId="67CCB1A5" w:rsidR="00F048FF" w:rsidRDefault="00F048FF" w:rsidP="009F085E">
      <w:pPr>
        <w:rPr>
          <w:color w:val="0E101A"/>
        </w:rPr>
      </w:pPr>
      <w:r>
        <w:rPr>
          <w:color w:val="0E101A"/>
        </w:rPr>
        <w:t>Doctor Heather O’Loughlin</w:t>
      </w:r>
    </w:p>
    <w:p w14:paraId="32C8007A" w14:textId="1F946678" w:rsidR="00F048FF" w:rsidRDefault="00F048FF" w:rsidP="009F085E">
      <w:pPr>
        <w:rPr>
          <w:color w:val="0E101A"/>
        </w:rPr>
      </w:pPr>
      <w:r>
        <w:rPr>
          <w:color w:val="0E101A"/>
        </w:rPr>
        <w:t>November 22, 2022</w:t>
      </w:r>
    </w:p>
    <w:p w14:paraId="12AA5FC5" w14:textId="2D28C303" w:rsidR="00F048FF" w:rsidRDefault="00F048FF" w:rsidP="009F085E">
      <w:pPr>
        <w:rPr>
          <w:color w:val="0E101A"/>
        </w:rPr>
      </w:pPr>
    </w:p>
    <w:p w14:paraId="0FCE17A5" w14:textId="706DC857" w:rsidR="00F048FF" w:rsidRDefault="00F048FF" w:rsidP="009F085E">
      <w:pPr>
        <w:rPr>
          <w:color w:val="0E101A"/>
        </w:rPr>
      </w:pPr>
    </w:p>
    <w:p w14:paraId="3EABA2AC" w14:textId="598C7E12" w:rsidR="00F048FF" w:rsidRDefault="00F048FF" w:rsidP="00F048FF">
      <w:pPr>
        <w:jc w:val="center"/>
        <w:rPr>
          <w:color w:val="0E101A"/>
        </w:rPr>
      </w:pPr>
    </w:p>
    <w:p w14:paraId="7DCD4D5B" w14:textId="1FF5F4A5" w:rsidR="00F048FF" w:rsidRDefault="00F048FF" w:rsidP="00F048FF">
      <w:pPr>
        <w:jc w:val="center"/>
        <w:rPr>
          <w:color w:val="0E101A"/>
        </w:rPr>
      </w:pPr>
      <w:r>
        <w:rPr>
          <w:color w:val="0E101A"/>
        </w:rPr>
        <w:t>“Reactive Lyrical Poetry Assignment”</w:t>
      </w:r>
    </w:p>
    <w:p w14:paraId="30CD2170" w14:textId="77777777" w:rsidR="00F048FF" w:rsidRPr="009F085E" w:rsidRDefault="00F048FF" w:rsidP="009F085E">
      <w:pPr>
        <w:rPr>
          <w:color w:val="0E101A"/>
        </w:rPr>
      </w:pPr>
    </w:p>
    <w:p w14:paraId="339A2C62" w14:textId="77777777" w:rsidR="009F085E" w:rsidRPr="009F085E" w:rsidRDefault="009F085E" w:rsidP="009F085E">
      <w:pPr>
        <w:rPr>
          <w:color w:val="0E101A"/>
        </w:rPr>
      </w:pPr>
      <w:r w:rsidRPr="009F085E">
        <w:rPr>
          <w:b/>
          <w:bCs/>
          <w:color w:val="0E101A"/>
        </w:rPr>
        <w:t>Assignment and Audience:</w:t>
      </w:r>
    </w:p>
    <w:p w14:paraId="3CA5745C" w14:textId="77777777" w:rsidR="009F085E" w:rsidRPr="009F085E" w:rsidRDefault="009F085E" w:rsidP="009F085E">
      <w:pPr>
        <w:rPr>
          <w:color w:val="0E101A"/>
        </w:rPr>
      </w:pPr>
      <w:r w:rsidRPr="009F085E">
        <w:rPr>
          <w:color w:val="0E101A"/>
        </w:rPr>
        <w:t>The genre I chose to set this assignment in is the art of poetry. More specifically, through the form of lyric poetry, which allows the writer to reflect on their feelings about a particular topic and write about said feelings. Lyric poems are personal in nature. I want to present the following assignment to high school seniors or college students in a poetry workshop. Another thought I have been exploring lately is to offer poetry workshops in a non-academic setting. The YMCA in my town has wonderful learning programs for students, children, and adults, and I would love to contribute somehow.</w:t>
      </w:r>
    </w:p>
    <w:p w14:paraId="326DAF36" w14:textId="77777777" w:rsidR="009F085E" w:rsidRPr="009F085E" w:rsidRDefault="009F085E" w:rsidP="009F085E">
      <w:pPr>
        <w:rPr>
          <w:color w:val="0E101A"/>
        </w:rPr>
      </w:pPr>
    </w:p>
    <w:p w14:paraId="34E77087" w14:textId="77777777" w:rsidR="009F085E" w:rsidRPr="009F085E" w:rsidRDefault="009F085E" w:rsidP="009F085E">
      <w:pPr>
        <w:rPr>
          <w:color w:val="0E101A"/>
        </w:rPr>
      </w:pPr>
      <w:r w:rsidRPr="009F085E">
        <w:rPr>
          <w:color w:val="0E101A"/>
        </w:rPr>
        <w:t>Poetry is a good fit for my assignment idea for obvious reasons (my love of poetry)! I love words, and I love figuring out their hidden meanings. Although, I do prefer more direct forms of poetry. This genre is an excellent way for students to think outside themselves in a way that is not too complicated. Most of the work is in the thinking part of the assignment, which facilitates the writing.</w:t>
      </w:r>
    </w:p>
    <w:p w14:paraId="2DD4B094" w14:textId="77777777" w:rsidR="009F085E" w:rsidRPr="009F085E" w:rsidRDefault="009F085E" w:rsidP="009F085E">
      <w:pPr>
        <w:rPr>
          <w:color w:val="0E101A"/>
        </w:rPr>
      </w:pPr>
    </w:p>
    <w:p w14:paraId="5386E6D2" w14:textId="77777777" w:rsidR="009F085E" w:rsidRPr="009F085E" w:rsidRDefault="009F085E" w:rsidP="009F085E">
      <w:pPr>
        <w:rPr>
          <w:color w:val="0E101A"/>
        </w:rPr>
      </w:pPr>
      <w:r w:rsidRPr="009F085E">
        <w:rPr>
          <w:b/>
          <w:bCs/>
          <w:color w:val="0E101A"/>
        </w:rPr>
        <w:t>Purpose:</w:t>
      </w:r>
    </w:p>
    <w:p w14:paraId="7951E3F2" w14:textId="77777777" w:rsidR="009F085E" w:rsidRPr="009F085E" w:rsidRDefault="009F085E" w:rsidP="009F085E">
      <w:pPr>
        <w:rPr>
          <w:color w:val="0E101A"/>
        </w:rPr>
      </w:pPr>
      <w:r w:rsidRPr="009F085E">
        <w:rPr>
          <w:color w:val="0E101A"/>
        </w:rPr>
        <w:t>This assignment aims to foster a sense of empathy, compassion, and understanding for people and for students to connect with the stories of others through reading about their struggles and how they’ve overcome obstacles. Throughout the course, we have been exposed to various methods and resources surrounding literacy. However, I’ve been able to connect most with the idea of meeting students where they are and the suggestions for reflective writing assignments that facilitate more engagement between students and teachers, as well as among peers.</w:t>
      </w:r>
    </w:p>
    <w:p w14:paraId="55A2BD10" w14:textId="77777777" w:rsidR="009F085E" w:rsidRPr="009F085E" w:rsidRDefault="009F085E" w:rsidP="009F085E">
      <w:pPr>
        <w:rPr>
          <w:color w:val="0E101A"/>
        </w:rPr>
      </w:pPr>
    </w:p>
    <w:p w14:paraId="5F3BFC48" w14:textId="77777777" w:rsidR="009F085E" w:rsidRPr="009F085E" w:rsidRDefault="009F085E" w:rsidP="009F085E">
      <w:pPr>
        <w:rPr>
          <w:color w:val="0E101A"/>
        </w:rPr>
      </w:pPr>
      <w:r w:rsidRPr="009F085E">
        <w:rPr>
          <w:b/>
          <w:bCs/>
          <w:color w:val="0E101A"/>
        </w:rPr>
        <w:t>Goals/Outcomes:</w:t>
      </w:r>
    </w:p>
    <w:p w14:paraId="1B4A3E76" w14:textId="77777777" w:rsidR="009F085E" w:rsidRPr="009F085E" w:rsidRDefault="009F085E" w:rsidP="009F085E">
      <w:pPr>
        <w:rPr>
          <w:color w:val="0E101A"/>
        </w:rPr>
      </w:pPr>
      <w:r w:rsidRPr="009F085E">
        <w:rPr>
          <w:color w:val="0E101A"/>
        </w:rPr>
        <w:t>My goals are for students to learn how to use poetry to express their thoughts, emotions, and responses to real-life situations. They will do this by evaluating a poem or short story, analyzing the characters' emotional reactions, and finding a way to connect with those feelings. Once they’ve done some reflecting, students will create the poetry reaction. Then, when they find a place of empathy and understanding through these assignments, they will be able to apply the learning outcomes in life. </w:t>
      </w:r>
    </w:p>
    <w:p w14:paraId="0A4AE25A" w14:textId="77777777" w:rsidR="009F085E" w:rsidRPr="009F085E" w:rsidRDefault="009F085E" w:rsidP="009F085E">
      <w:pPr>
        <w:rPr>
          <w:color w:val="0E101A"/>
        </w:rPr>
      </w:pPr>
    </w:p>
    <w:p w14:paraId="75DA53FC" w14:textId="77777777" w:rsidR="009F085E" w:rsidRPr="009F085E" w:rsidRDefault="009F085E" w:rsidP="009F085E">
      <w:pPr>
        <w:rPr>
          <w:color w:val="0E101A"/>
        </w:rPr>
      </w:pPr>
      <w:r w:rsidRPr="009F085E">
        <w:rPr>
          <w:b/>
          <w:bCs/>
          <w:color w:val="0E101A"/>
        </w:rPr>
        <w:t>Materials/Context: </w:t>
      </w:r>
    </w:p>
    <w:p w14:paraId="53D4DAB7" w14:textId="77777777" w:rsidR="009F085E" w:rsidRPr="009F085E" w:rsidRDefault="009F085E" w:rsidP="009F085E">
      <w:pPr>
        <w:rPr>
          <w:color w:val="0E101A"/>
        </w:rPr>
      </w:pPr>
    </w:p>
    <w:p w14:paraId="27D7752D" w14:textId="77777777" w:rsidR="009F085E" w:rsidRPr="009F085E" w:rsidRDefault="009F085E" w:rsidP="009F085E">
      <w:pPr>
        <w:rPr>
          <w:color w:val="0E101A"/>
        </w:rPr>
      </w:pPr>
      <w:r w:rsidRPr="009F085E">
        <w:rPr>
          <w:color w:val="0E101A"/>
        </w:rPr>
        <w:t>There is one required book for this week’s readings and an optional read:</w:t>
      </w:r>
    </w:p>
    <w:p w14:paraId="0FB6F8E5" w14:textId="77777777" w:rsidR="009F085E" w:rsidRPr="009F085E" w:rsidRDefault="009F085E" w:rsidP="009F085E">
      <w:pPr>
        <w:rPr>
          <w:color w:val="0E101A"/>
        </w:rPr>
      </w:pPr>
    </w:p>
    <w:p w14:paraId="79772FD8" w14:textId="77777777" w:rsidR="009F085E" w:rsidRPr="009F085E" w:rsidRDefault="009F085E" w:rsidP="009F085E">
      <w:pPr>
        <w:numPr>
          <w:ilvl w:val="0"/>
          <w:numId w:val="3"/>
        </w:numPr>
        <w:rPr>
          <w:color w:val="0E101A"/>
        </w:rPr>
      </w:pPr>
      <w:r w:rsidRPr="009F085E">
        <w:rPr>
          <w:color w:val="0E101A"/>
        </w:rPr>
        <w:lastRenderedPageBreak/>
        <w:t>Harjo Joy. </w:t>
      </w:r>
      <w:r w:rsidRPr="009F085E">
        <w:rPr>
          <w:i/>
          <w:iCs/>
          <w:color w:val="0E101A"/>
        </w:rPr>
        <w:t>Poet Warrior: A Memoir</w:t>
      </w:r>
      <w:r w:rsidRPr="009F085E">
        <w:rPr>
          <w:color w:val="0E101A"/>
        </w:rPr>
        <w:t>. First ed. W. W. Norton &amp; Company 2021. ISBN 978-0-393-24852-4.</w:t>
      </w:r>
    </w:p>
    <w:p w14:paraId="6C737CAF" w14:textId="77777777" w:rsidR="009F085E" w:rsidRPr="009F085E" w:rsidRDefault="009F085E" w:rsidP="009F085E">
      <w:pPr>
        <w:numPr>
          <w:ilvl w:val="0"/>
          <w:numId w:val="3"/>
        </w:numPr>
        <w:rPr>
          <w:color w:val="0E101A"/>
        </w:rPr>
      </w:pPr>
      <w:r w:rsidRPr="009F085E">
        <w:rPr>
          <w:color w:val="0E101A"/>
        </w:rPr>
        <w:t>Harjo, Joy. </w:t>
      </w:r>
      <w:r w:rsidRPr="009F085E">
        <w:rPr>
          <w:i/>
          <w:iCs/>
          <w:color w:val="0E101A"/>
        </w:rPr>
        <w:t>An American Sunrise: Poems.</w:t>
      </w:r>
      <w:r w:rsidRPr="009F085E">
        <w:rPr>
          <w:color w:val="0E101A"/>
        </w:rPr>
        <w:t> First edition. New York, NY, W.W. Norton &amp; Company, 2019. ISBN 978-1-324-00386-1.</w:t>
      </w:r>
    </w:p>
    <w:p w14:paraId="2583324C" w14:textId="77777777" w:rsidR="009F085E" w:rsidRPr="009F085E" w:rsidRDefault="009F085E" w:rsidP="009F085E">
      <w:pPr>
        <w:rPr>
          <w:color w:val="0E101A"/>
        </w:rPr>
      </w:pPr>
      <w:r w:rsidRPr="009F085E">
        <w:rPr>
          <w:color w:val="0E101A"/>
        </w:rPr>
        <w:t> </w:t>
      </w:r>
    </w:p>
    <w:p w14:paraId="352D56AA" w14:textId="77777777" w:rsidR="009F085E" w:rsidRPr="009F085E" w:rsidRDefault="009F085E" w:rsidP="009F085E">
      <w:pPr>
        <w:rPr>
          <w:color w:val="0E101A"/>
        </w:rPr>
      </w:pPr>
      <w:r w:rsidRPr="009F085E">
        <w:rPr>
          <w:color w:val="0E101A"/>
        </w:rPr>
        <w:t> </w:t>
      </w:r>
    </w:p>
    <w:p w14:paraId="2762956C" w14:textId="77777777" w:rsidR="009F085E" w:rsidRPr="009F085E" w:rsidRDefault="009F085E" w:rsidP="009F085E">
      <w:pPr>
        <w:rPr>
          <w:color w:val="0E101A"/>
        </w:rPr>
      </w:pPr>
    </w:p>
    <w:p w14:paraId="70475C48" w14:textId="77777777" w:rsidR="009F085E" w:rsidRDefault="009F085E" w:rsidP="009F085E">
      <w:pPr>
        <w:rPr>
          <w:b/>
          <w:bCs/>
          <w:color w:val="0E101A"/>
        </w:rPr>
      </w:pPr>
    </w:p>
    <w:p w14:paraId="762F9345" w14:textId="77777777" w:rsidR="009F085E" w:rsidRDefault="009F085E" w:rsidP="009F085E">
      <w:pPr>
        <w:rPr>
          <w:b/>
          <w:bCs/>
          <w:color w:val="0E101A"/>
        </w:rPr>
      </w:pPr>
    </w:p>
    <w:p w14:paraId="0C0B05A9" w14:textId="7CAC39BA" w:rsidR="009F085E" w:rsidRPr="009F085E" w:rsidRDefault="009F085E" w:rsidP="009F085E">
      <w:pPr>
        <w:rPr>
          <w:color w:val="0E101A"/>
        </w:rPr>
      </w:pPr>
      <w:r w:rsidRPr="009F085E">
        <w:rPr>
          <w:b/>
          <w:bCs/>
          <w:color w:val="0E101A"/>
        </w:rPr>
        <w:t>Assignment Instructions:</w:t>
      </w:r>
    </w:p>
    <w:p w14:paraId="1DE4EB6E" w14:textId="77777777" w:rsidR="009F085E" w:rsidRPr="009F085E" w:rsidRDefault="009F085E" w:rsidP="009F085E">
      <w:pPr>
        <w:rPr>
          <w:color w:val="0E101A"/>
        </w:rPr>
      </w:pPr>
      <w:r w:rsidRPr="009F085E">
        <w:rPr>
          <w:color w:val="0E101A"/>
        </w:rPr>
        <w:t>Reactive Lyrical Poem Assignment:</w:t>
      </w:r>
    </w:p>
    <w:p w14:paraId="722895ED" w14:textId="77777777" w:rsidR="009F085E" w:rsidRPr="009F085E" w:rsidRDefault="009F085E" w:rsidP="009F085E">
      <w:pPr>
        <w:rPr>
          <w:color w:val="0E101A"/>
        </w:rPr>
      </w:pPr>
    </w:p>
    <w:p w14:paraId="1A0CA36E" w14:textId="77777777" w:rsidR="009F085E" w:rsidRPr="009F085E" w:rsidRDefault="009F085E" w:rsidP="009F085E">
      <w:pPr>
        <w:rPr>
          <w:color w:val="0E101A"/>
        </w:rPr>
      </w:pPr>
      <w:r w:rsidRPr="009F085E">
        <w:rPr>
          <w:color w:val="0E101A"/>
        </w:rPr>
        <w:t>For this week's assignment, you will read one poem and part of a story and write a reactive lyrical poem for EACH reading, one in response to the story and one in response to the poem. This means you will be submitting TWO poems in total.</w:t>
      </w:r>
    </w:p>
    <w:p w14:paraId="71E67006" w14:textId="77777777" w:rsidR="009F085E" w:rsidRPr="009F085E" w:rsidRDefault="009F085E" w:rsidP="009F085E">
      <w:pPr>
        <w:rPr>
          <w:color w:val="0E101A"/>
        </w:rPr>
      </w:pPr>
    </w:p>
    <w:p w14:paraId="306497CF" w14:textId="77777777" w:rsidR="009F085E" w:rsidRPr="009F085E" w:rsidRDefault="009F085E" w:rsidP="009F085E">
      <w:pPr>
        <w:rPr>
          <w:color w:val="0E101A"/>
        </w:rPr>
      </w:pPr>
      <w:r w:rsidRPr="009F085E">
        <w:rPr>
          <w:color w:val="0E101A"/>
        </w:rPr>
        <w:t>Please submit directly to this week's discussion board as either a voice thread or a written post. </w:t>
      </w:r>
    </w:p>
    <w:p w14:paraId="1E209CF8" w14:textId="77777777" w:rsidR="009F085E" w:rsidRPr="009F085E" w:rsidRDefault="009F085E" w:rsidP="009F085E">
      <w:pPr>
        <w:rPr>
          <w:color w:val="0E101A"/>
        </w:rPr>
      </w:pPr>
    </w:p>
    <w:p w14:paraId="6432957B" w14:textId="77777777" w:rsidR="009F085E" w:rsidRPr="009F085E" w:rsidRDefault="009F085E" w:rsidP="009F085E">
      <w:pPr>
        <w:rPr>
          <w:color w:val="0E101A"/>
        </w:rPr>
      </w:pPr>
      <w:r w:rsidRPr="009F085E">
        <w:rPr>
          <w:color w:val="0E101A"/>
        </w:rPr>
        <w:t>Once you have read the poem/story, I'd like you to take a moment to identify the writer's struggles. Try viewing the situation through their eyes if you can. Pay close attention to feelings that may come, even uncomfortable ones, since that is oftentimes the place that facilitates growth and fosters understanding between human beings. Really see yourself as the narrator and imagine their world as your own. </w:t>
      </w:r>
    </w:p>
    <w:p w14:paraId="039D8327" w14:textId="77777777" w:rsidR="009F085E" w:rsidRPr="009F085E" w:rsidRDefault="009F085E" w:rsidP="009F085E">
      <w:pPr>
        <w:rPr>
          <w:color w:val="0E101A"/>
        </w:rPr>
      </w:pPr>
    </w:p>
    <w:p w14:paraId="4CBD1F1F" w14:textId="77777777" w:rsidR="009F085E" w:rsidRPr="009F085E" w:rsidRDefault="009F085E" w:rsidP="009F085E">
      <w:pPr>
        <w:rPr>
          <w:color w:val="0E101A"/>
        </w:rPr>
      </w:pPr>
      <w:r w:rsidRPr="009F085E">
        <w:rPr>
          <w:color w:val="0E101A"/>
        </w:rPr>
        <w:t xml:space="preserve">Book: "Poet Warrior", by Joy </w:t>
      </w:r>
      <w:proofErr w:type="spellStart"/>
      <w:r w:rsidRPr="009F085E">
        <w:rPr>
          <w:color w:val="0E101A"/>
        </w:rPr>
        <w:t>Hargo</w:t>
      </w:r>
      <w:proofErr w:type="spellEnd"/>
      <w:r w:rsidRPr="009F085E">
        <w:rPr>
          <w:color w:val="0E101A"/>
        </w:rPr>
        <w:t>, pages 9-22. Read the story and accompanying poem. </w:t>
      </w:r>
    </w:p>
    <w:p w14:paraId="0E5FCBB2" w14:textId="77777777" w:rsidR="009F085E" w:rsidRPr="009F085E" w:rsidRDefault="009F085E" w:rsidP="009F085E">
      <w:pPr>
        <w:rPr>
          <w:color w:val="0E101A"/>
        </w:rPr>
      </w:pPr>
    </w:p>
    <w:p w14:paraId="0C162091" w14:textId="77777777" w:rsidR="009F085E" w:rsidRPr="009F085E" w:rsidRDefault="009F085E" w:rsidP="009F085E">
      <w:pPr>
        <w:rPr>
          <w:color w:val="0E101A"/>
        </w:rPr>
      </w:pPr>
    </w:p>
    <w:p w14:paraId="47EC174B" w14:textId="77777777" w:rsidR="009F085E" w:rsidRPr="009F085E" w:rsidRDefault="009F085E" w:rsidP="009F085E">
      <w:pPr>
        <w:rPr>
          <w:color w:val="0E101A"/>
        </w:rPr>
      </w:pPr>
      <w:r w:rsidRPr="009F085E">
        <w:rPr>
          <w:color w:val="0E101A"/>
        </w:rPr>
        <w:t>You have two options for how you would like to approach this writing assignment:</w:t>
      </w:r>
    </w:p>
    <w:p w14:paraId="47467010" w14:textId="77777777" w:rsidR="009F085E" w:rsidRPr="009F085E" w:rsidRDefault="009F085E" w:rsidP="009F085E">
      <w:pPr>
        <w:rPr>
          <w:color w:val="0E101A"/>
        </w:rPr>
      </w:pPr>
      <w:r w:rsidRPr="009F085E">
        <w:rPr>
          <w:color w:val="0E101A"/>
        </w:rPr>
        <w:t>1) Write two poems from the writer's point of view based on what they've already written. Think of this as part two or a continuance of the original poem or their feelings about the story they have shared. </w:t>
      </w:r>
    </w:p>
    <w:p w14:paraId="7445EB27" w14:textId="77777777" w:rsidR="009F085E" w:rsidRPr="009F085E" w:rsidRDefault="009F085E" w:rsidP="009F085E">
      <w:pPr>
        <w:rPr>
          <w:color w:val="0E101A"/>
        </w:rPr>
      </w:pPr>
      <w:r w:rsidRPr="009F085E">
        <w:rPr>
          <w:color w:val="0E101A"/>
        </w:rPr>
        <w:t>2) Write two poems in reaction to how each poem/story made you feel. What has come up for you while doing the readings? </w:t>
      </w:r>
    </w:p>
    <w:p w14:paraId="395B331A" w14:textId="77777777" w:rsidR="009F085E" w:rsidRPr="009F085E" w:rsidRDefault="009F085E" w:rsidP="009F085E">
      <w:pPr>
        <w:rPr>
          <w:color w:val="0E101A"/>
        </w:rPr>
      </w:pPr>
      <w:r w:rsidRPr="009F085E">
        <w:rPr>
          <w:color w:val="0E101A"/>
        </w:rPr>
        <w:t>3) Mix and match: You can do option #1 for one poem and option #2 for the other. </w:t>
      </w:r>
    </w:p>
    <w:p w14:paraId="7AC430B4" w14:textId="77777777" w:rsidR="009F085E" w:rsidRPr="009F085E" w:rsidRDefault="009F085E" w:rsidP="009F085E">
      <w:pPr>
        <w:rPr>
          <w:color w:val="0E101A"/>
        </w:rPr>
      </w:pPr>
    </w:p>
    <w:p w14:paraId="538D5570" w14:textId="77777777" w:rsidR="009F085E" w:rsidRPr="009F085E" w:rsidRDefault="009F085E" w:rsidP="009F085E">
      <w:pPr>
        <w:rPr>
          <w:color w:val="0E101A"/>
        </w:rPr>
      </w:pPr>
      <w:r w:rsidRPr="009F085E">
        <w:rPr>
          <w:color w:val="0E101A"/>
        </w:rPr>
        <w:t>*Extra credit:</w:t>
      </w:r>
    </w:p>
    <w:p w14:paraId="701380D4" w14:textId="77777777" w:rsidR="009F085E" w:rsidRPr="009F085E" w:rsidRDefault="009F085E" w:rsidP="009F085E">
      <w:pPr>
        <w:rPr>
          <w:color w:val="0E101A"/>
        </w:rPr>
      </w:pPr>
      <w:r w:rsidRPr="009F085E">
        <w:rPr>
          <w:color w:val="0E101A"/>
        </w:rPr>
        <w:t>To receive three extra points towards your final grade, write four poems by answering prompts #1 &amp; #2 for EACH poem/story read. </w:t>
      </w:r>
    </w:p>
    <w:p w14:paraId="3742285F" w14:textId="77777777" w:rsidR="009F085E" w:rsidRPr="009F085E" w:rsidRDefault="009F085E" w:rsidP="009F085E">
      <w:pPr>
        <w:rPr>
          <w:color w:val="0E101A"/>
        </w:rPr>
      </w:pPr>
    </w:p>
    <w:p w14:paraId="001398F6" w14:textId="77777777" w:rsidR="009F085E" w:rsidRPr="009F085E" w:rsidRDefault="009F085E" w:rsidP="009F085E">
      <w:pPr>
        <w:rPr>
          <w:color w:val="0E101A"/>
        </w:rPr>
      </w:pPr>
      <w:r w:rsidRPr="009F085E">
        <w:rPr>
          <w:color w:val="0E101A"/>
        </w:rPr>
        <w:t>Recap and Requirements:</w:t>
      </w:r>
    </w:p>
    <w:p w14:paraId="0ADFBDAF" w14:textId="77777777" w:rsidR="009F085E" w:rsidRPr="009F085E" w:rsidRDefault="009F085E" w:rsidP="009F085E">
      <w:pPr>
        <w:rPr>
          <w:color w:val="0E101A"/>
        </w:rPr>
      </w:pPr>
      <w:r w:rsidRPr="009F085E">
        <w:rPr>
          <w:color w:val="0E101A"/>
        </w:rPr>
        <w:t>1) Read one poem and part of one story. </w:t>
      </w:r>
    </w:p>
    <w:p w14:paraId="447C8B69" w14:textId="77777777" w:rsidR="009F085E" w:rsidRPr="009F085E" w:rsidRDefault="009F085E" w:rsidP="009F085E">
      <w:pPr>
        <w:rPr>
          <w:color w:val="0E101A"/>
        </w:rPr>
      </w:pPr>
      <w:r w:rsidRPr="009F085E">
        <w:rPr>
          <w:color w:val="0E101A"/>
        </w:rPr>
        <w:t>2) Write at least two response poems.</w:t>
      </w:r>
    </w:p>
    <w:p w14:paraId="78FD2269" w14:textId="77777777" w:rsidR="009F085E" w:rsidRPr="009F085E" w:rsidRDefault="009F085E" w:rsidP="009F085E">
      <w:pPr>
        <w:rPr>
          <w:color w:val="0E101A"/>
        </w:rPr>
      </w:pPr>
      <w:r w:rsidRPr="009F085E">
        <w:rPr>
          <w:color w:val="0E101A"/>
        </w:rPr>
        <w:t>3) Submit to the discussion board via voice thread or text.</w:t>
      </w:r>
    </w:p>
    <w:p w14:paraId="221E1A05" w14:textId="77777777" w:rsidR="009F085E" w:rsidRPr="009F085E" w:rsidRDefault="009F085E" w:rsidP="009F085E">
      <w:pPr>
        <w:rPr>
          <w:color w:val="0E101A"/>
        </w:rPr>
      </w:pPr>
      <w:r w:rsidRPr="009F085E">
        <w:rPr>
          <w:color w:val="0E101A"/>
        </w:rPr>
        <w:t>4) Respond to at least one of your classmate's poems by commenting on their work. While there is no word limit, the post must demonstrate an effort to engage your peers.  </w:t>
      </w:r>
    </w:p>
    <w:p w14:paraId="77D8FFAA" w14:textId="77777777" w:rsidR="009F085E" w:rsidRPr="009F085E" w:rsidRDefault="009F085E" w:rsidP="009F085E">
      <w:pPr>
        <w:rPr>
          <w:color w:val="0E101A"/>
        </w:rPr>
      </w:pPr>
    </w:p>
    <w:p w14:paraId="5AD51265" w14:textId="77777777" w:rsidR="009F085E" w:rsidRPr="009F085E" w:rsidRDefault="009F085E" w:rsidP="009F085E">
      <w:pPr>
        <w:rPr>
          <w:color w:val="0E101A"/>
        </w:rPr>
      </w:pPr>
      <w:r w:rsidRPr="009F085E">
        <w:rPr>
          <w:color w:val="0E101A"/>
        </w:rPr>
        <w:lastRenderedPageBreak/>
        <w:t>OPTIONAL READING:</w:t>
      </w:r>
    </w:p>
    <w:p w14:paraId="3B2F8D6D" w14:textId="77777777" w:rsidR="009F085E" w:rsidRPr="009F085E" w:rsidRDefault="009F085E" w:rsidP="009F085E">
      <w:pPr>
        <w:rPr>
          <w:color w:val="0E101A"/>
        </w:rPr>
      </w:pPr>
      <w:r w:rsidRPr="009F085E">
        <w:rPr>
          <w:color w:val="0E101A"/>
        </w:rPr>
        <w:t>BOOK: “An American Sunrise” by Joy Harjo. </w:t>
      </w:r>
      <w:proofErr w:type="spellStart"/>
      <w:r w:rsidRPr="009F085E">
        <w:rPr>
          <w:i/>
          <w:iCs/>
          <w:color w:val="0E101A"/>
        </w:rPr>
        <w:t>Mvskoke</w:t>
      </w:r>
      <w:proofErr w:type="spellEnd"/>
      <w:r w:rsidRPr="009F085E">
        <w:rPr>
          <w:i/>
          <w:iCs/>
          <w:color w:val="0E101A"/>
        </w:rPr>
        <w:t xml:space="preserve"> Mourning Song </w:t>
      </w:r>
      <w:r w:rsidRPr="009F085E">
        <w:rPr>
          <w:color w:val="0E101A"/>
        </w:rPr>
        <w:t>p. 51. You are welcome to discuss this on the discussion board as well. </w:t>
      </w:r>
    </w:p>
    <w:p w14:paraId="2A51552F" w14:textId="77777777" w:rsidR="009F085E" w:rsidRPr="009F085E" w:rsidRDefault="009F085E" w:rsidP="009F085E">
      <w:pPr>
        <w:rPr>
          <w:color w:val="0E101A"/>
        </w:rPr>
      </w:pPr>
    </w:p>
    <w:p w14:paraId="0D3DA399" w14:textId="77777777" w:rsidR="009F085E" w:rsidRPr="009F085E" w:rsidRDefault="009F085E" w:rsidP="009F085E">
      <w:pPr>
        <w:rPr>
          <w:color w:val="0E101A"/>
        </w:rPr>
      </w:pPr>
    </w:p>
    <w:p w14:paraId="10B9EEEA" w14:textId="77777777" w:rsidR="009F085E" w:rsidRPr="009F085E" w:rsidRDefault="009F085E" w:rsidP="009F085E">
      <w:pPr>
        <w:rPr>
          <w:color w:val="0E101A"/>
        </w:rPr>
      </w:pPr>
    </w:p>
    <w:p w14:paraId="02432479" w14:textId="77777777" w:rsidR="009F085E" w:rsidRDefault="009F085E" w:rsidP="009F085E">
      <w:pPr>
        <w:rPr>
          <w:b/>
          <w:bCs/>
          <w:color w:val="0E101A"/>
        </w:rPr>
      </w:pPr>
    </w:p>
    <w:p w14:paraId="3ACA5510" w14:textId="77777777" w:rsidR="009F085E" w:rsidRDefault="009F085E" w:rsidP="009F085E">
      <w:pPr>
        <w:rPr>
          <w:b/>
          <w:bCs/>
          <w:color w:val="0E101A"/>
        </w:rPr>
      </w:pPr>
    </w:p>
    <w:p w14:paraId="2711FF11" w14:textId="77777777" w:rsidR="009F085E" w:rsidRDefault="009F085E" w:rsidP="009F085E">
      <w:pPr>
        <w:rPr>
          <w:b/>
          <w:bCs/>
          <w:color w:val="0E101A"/>
        </w:rPr>
      </w:pPr>
    </w:p>
    <w:p w14:paraId="480F41AD" w14:textId="7F2E1CC0" w:rsidR="009F085E" w:rsidRPr="009F085E" w:rsidRDefault="009F085E" w:rsidP="009F085E">
      <w:pPr>
        <w:rPr>
          <w:color w:val="0E101A"/>
        </w:rPr>
      </w:pPr>
      <w:r w:rsidRPr="009F085E">
        <w:rPr>
          <w:b/>
          <w:bCs/>
          <w:color w:val="0E101A"/>
        </w:rPr>
        <w:t>Evaluation Criteria:</w:t>
      </w:r>
    </w:p>
    <w:p w14:paraId="0C576C4F" w14:textId="7872F8D4" w:rsidR="009F085E" w:rsidRDefault="009F085E" w:rsidP="009F085E">
      <w:pPr>
        <w:rPr>
          <w:color w:val="0E101A"/>
        </w:rPr>
      </w:pPr>
      <w:r w:rsidRPr="009F085E">
        <w:rPr>
          <w:color w:val="0E101A"/>
        </w:rPr>
        <w:t>Students will be assessed by showing evidence of engaging with the readings and following the assignment prompts. In addition, students must demonstrate an understanding of the assignment’s purpose and clearly establish a meaningful connection with the story and poem. Students will also be assessed on how they connect with peers and respond to classmates’ posts.</w:t>
      </w:r>
    </w:p>
    <w:p w14:paraId="6DC0CC0F" w14:textId="18613CC9" w:rsidR="009F085E" w:rsidRDefault="009F085E" w:rsidP="009F085E">
      <w:pPr>
        <w:rPr>
          <w:color w:val="0E101A"/>
        </w:rPr>
      </w:pPr>
    </w:p>
    <w:p w14:paraId="65659CB2" w14:textId="063942EB" w:rsidR="009F085E" w:rsidRDefault="009F085E" w:rsidP="009F085E">
      <w:pPr>
        <w:rPr>
          <w:color w:val="0E101A"/>
        </w:rPr>
      </w:pPr>
    </w:p>
    <w:p w14:paraId="5DC8D436" w14:textId="7C820736" w:rsidR="009F085E" w:rsidRDefault="009F085E" w:rsidP="009F085E">
      <w:pPr>
        <w:rPr>
          <w:color w:val="0E101A"/>
        </w:rPr>
      </w:pPr>
    </w:p>
    <w:p w14:paraId="235B9C87" w14:textId="0C90AEE7" w:rsidR="009F085E" w:rsidRDefault="009F085E" w:rsidP="009F085E">
      <w:pPr>
        <w:rPr>
          <w:color w:val="0E101A"/>
        </w:rPr>
      </w:pPr>
    </w:p>
    <w:p w14:paraId="25928ED0" w14:textId="027D9290" w:rsidR="009F085E" w:rsidRDefault="009F085E" w:rsidP="009F085E">
      <w:pPr>
        <w:rPr>
          <w:color w:val="0E101A"/>
        </w:rPr>
      </w:pPr>
    </w:p>
    <w:p w14:paraId="266C5F5A" w14:textId="2692CCA7" w:rsidR="009F085E" w:rsidRDefault="009F085E" w:rsidP="009F085E">
      <w:pPr>
        <w:rPr>
          <w:color w:val="0E101A"/>
        </w:rPr>
      </w:pPr>
    </w:p>
    <w:p w14:paraId="68C1DBB0" w14:textId="7015D18A" w:rsidR="009F085E" w:rsidRDefault="009F085E" w:rsidP="009F085E">
      <w:pPr>
        <w:rPr>
          <w:color w:val="0E101A"/>
        </w:rPr>
      </w:pPr>
    </w:p>
    <w:p w14:paraId="10149CD6" w14:textId="01D18168" w:rsidR="009F085E" w:rsidRDefault="009F085E" w:rsidP="009F085E">
      <w:pPr>
        <w:rPr>
          <w:color w:val="0E101A"/>
        </w:rPr>
      </w:pPr>
    </w:p>
    <w:p w14:paraId="5D5E2714" w14:textId="000E223B" w:rsidR="009F085E" w:rsidRDefault="009F085E" w:rsidP="009F085E">
      <w:pPr>
        <w:rPr>
          <w:color w:val="0E101A"/>
        </w:rPr>
      </w:pPr>
    </w:p>
    <w:p w14:paraId="3943F47F" w14:textId="7F07756A" w:rsidR="009F085E" w:rsidRDefault="009F085E" w:rsidP="009F085E">
      <w:pPr>
        <w:rPr>
          <w:color w:val="0E101A"/>
        </w:rPr>
      </w:pPr>
    </w:p>
    <w:p w14:paraId="5C3063B5" w14:textId="476E0EDD" w:rsidR="009F085E" w:rsidRDefault="009F085E" w:rsidP="009F085E">
      <w:pPr>
        <w:rPr>
          <w:color w:val="0E101A"/>
        </w:rPr>
      </w:pPr>
    </w:p>
    <w:p w14:paraId="643D14A4" w14:textId="164DC80C" w:rsidR="009F085E" w:rsidRDefault="009F085E" w:rsidP="009F085E">
      <w:pPr>
        <w:rPr>
          <w:color w:val="0E101A"/>
        </w:rPr>
      </w:pPr>
    </w:p>
    <w:p w14:paraId="4100407D" w14:textId="41B6C3DE" w:rsidR="009F085E" w:rsidRDefault="009F085E" w:rsidP="009F085E">
      <w:pPr>
        <w:rPr>
          <w:color w:val="0E101A"/>
        </w:rPr>
      </w:pPr>
    </w:p>
    <w:p w14:paraId="1B84E7EE" w14:textId="54C2457D" w:rsidR="009F085E" w:rsidRDefault="009F085E" w:rsidP="009F085E">
      <w:pPr>
        <w:rPr>
          <w:color w:val="0E101A"/>
        </w:rPr>
      </w:pPr>
    </w:p>
    <w:p w14:paraId="3BF0B6CF" w14:textId="1CA1FA58" w:rsidR="009F085E" w:rsidRDefault="009F085E" w:rsidP="009F085E">
      <w:pPr>
        <w:rPr>
          <w:color w:val="0E101A"/>
        </w:rPr>
      </w:pPr>
    </w:p>
    <w:p w14:paraId="0D0DBEF7" w14:textId="6363B7A9" w:rsidR="009F085E" w:rsidRDefault="009F085E" w:rsidP="009F085E">
      <w:pPr>
        <w:rPr>
          <w:color w:val="0E101A"/>
        </w:rPr>
      </w:pPr>
    </w:p>
    <w:p w14:paraId="0389B580" w14:textId="5504A094" w:rsidR="009F085E" w:rsidRDefault="009F085E" w:rsidP="009F085E">
      <w:pPr>
        <w:rPr>
          <w:color w:val="0E101A"/>
        </w:rPr>
      </w:pPr>
    </w:p>
    <w:p w14:paraId="2D9126A2" w14:textId="3483D8AA" w:rsidR="009F085E" w:rsidRDefault="009F085E" w:rsidP="009F085E">
      <w:pPr>
        <w:rPr>
          <w:color w:val="0E101A"/>
        </w:rPr>
      </w:pPr>
    </w:p>
    <w:p w14:paraId="411BB3FF" w14:textId="5ED506FD" w:rsidR="009F085E" w:rsidRDefault="009F085E" w:rsidP="009F085E">
      <w:pPr>
        <w:rPr>
          <w:color w:val="0E101A"/>
        </w:rPr>
      </w:pPr>
    </w:p>
    <w:p w14:paraId="2D7A1172" w14:textId="3EFC0DB8" w:rsidR="009F085E" w:rsidRDefault="009F085E" w:rsidP="009F085E">
      <w:pPr>
        <w:rPr>
          <w:color w:val="0E101A"/>
        </w:rPr>
      </w:pPr>
    </w:p>
    <w:p w14:paraId="66A7145F" w14:textId="32C57A1F" w:rsidR="009F085E" w:rsidRDefault="009F085E" w:rsidP="009F085E">
      <w:pPr>
        <w:rPr>
          <w:color w:val="0E101A"/>
        </w:rPr>
      </w:pPr>
    </w:p>
    <w:p w14:paraId="5CEAC988" w14:textId="3642512E" w:rsidR="009F085E" w:rsidRDefault="009F085E" w:rsidP="009F085E">
      <w:pPr>
        <w:rPr>
          <w:color w:val="0E101A"/>
        </w:rPr>
      </w:pPr>
    </w:p>
    <w:p w14:paraId="29312555" w14:textId="5D71FCA1" w:rsidR="009F085E" w:rsidRDefault="009F085E" w:rsidP="009F085E">
      <w:pPr>
        <w:rPr>
          <w:color w:val="0E101A"/>
        </w:rPr>
      </w:pPr>
    </w:p>
    <w:p w14:paraId="78F582A7" w14:textId="7DA23C85" w:rsidR="009F085E" w:rsidRDefault="009F085E" w:rsidP="009F085E">
      <w:pPr>
        <w:rPr>
          <w:color w:val="0E101A"/>
        </w:rPr>
      </w:pPr>
    </w:p>
    <w:p w14:paraId="53F8C442" w14:textId="098E0141" w:rsidR="009F085E" w:rsidRDefault="009F085E" w:rsidP="009F085E">
      <w:pPr>
        <w:rPr>
          <w:color w:val="0E101A"/>
        </w:rPr>
      </w:pPr>
    </w:p>
    <w:p w14:paraId="27D2D5F5" w14:textId="5E66EC72" w:rsidR="009F085E" w:rsidRDefault="009F085E" w:rsidP="009F085E">
      <w:pPr>
        <w:rPr>
          <w:color w:val="0E101A"/>
        </w:rPr>
      </w:pPr>
    </w:p>
    <w:p w14:paraId="2D89C674" w14:textId="198F1F58" w:rsidR="009F085E" w:rsidRDefault="009F085E" w:rsidP="009F085E">
      <w:pPr>
        <w:rPr>
          <w:color w:val="0E101A"/>
        </w:rPr>
      </w:pPr>
    </w:p>
    <w:p w14:paraId="22B22639" w14:textId="2771157A" w:rsidR="009F085E" w:rsidRDefault="009F085E" w:rsidP="009F085E">
      <w:pPr>
        <w:rPr>
          <w:color w:val="0E101A"/>
        </w:rPr>
      </w:pPr>
    </w:p>
    <w:p w14:paraId="3851A8B6" w14:textId="2FC21B38" w:rsidR="009F085E" w:rsidRDefault="009F085E" w:rsidP="009F085E">
      <w:pPr>
        <w:rPr>
          <w:color w:val="0E101A"/>
        </w:rPr>
      </w:pPr>
    </w:p>
    <w:p w14:paraId="449B09A9" w14:textId="0ACE7BD4" w:rsidR="009F085E" w:rsidRDefault="009F085E" w:rsidP="009F085E">
      <w:pPr>
        <w:rPr>
          <w:color w:val="0E101A"/>
        </w:rPr>
      </w:pPr>
    </w:p>
    <w:p w14:paraId="2E7128EB" w14:textId="463B7BFD" w:rsidR="009F085E" w:rsidRDefault="009F085E" w:rsidP="009F085E">
      <w:pPr>
        <w:rPr>
          <w:color w:val="0E101A"/>
        </w:rPr>
      </w:pPr>
    </w:p>
    <w:p w14:paraId="6F71DCF9" w14:textId="77777777" w:rsidR="00F048FF" w:rsidRDefault="00F048FF" w:rsidP="009F085E">
      <w:pPr>
        <w:rPr>
          <w:color w:val="0E101A"/>
        </w:rPr>
      </w:pPr>
    </w:p>
    <w:p w14:paraId="250940D2" w14:textId="4CFF0BBB" w:rsidR="009F085E" w:rsidRPr="009F085E" w:rsidRDefault="009F085E" w:rsidP="009F085E">
      <w:pPr>
        <w:rPr>
          <w:color w:val="0E101A"/>
        </w:rPr>
      </w:pPr>
      <w:bookmarkStart w:id="0" w:name="_GoBack"/>
      <w:bookmarkEnd w:id="0"/>
      <w:r w:rsidRPr="009F085E">
        <w:rPr>
          <w:b/>
          <w:bCs/>
          <w:color w:val="0E101A"/>
        </w:rPr>
        <w:lastRenderedPageBreak/>
        <w:t>Sources:</w:t>
      </w:r>
    </w:p>
    <w:p w14:paraId="6F088D2E" w14:textId="77777777" w:rsidR="009F085E" w:rsidRPr="009F085E" w:rsidRDefault="009F085E" w:rsidP="009F085E">
      <w:pPr>
        <w:numPr>
          <w:ilvl w:val="0"/>
          <w:numId w:val="4"/>
        </w:numPr>
        <w:rPr>
          <w:color w:val="0E101A"/>
        </w:rPr>
      </w:pPr>
      <w:r w:rsidRPr="009F085E">
        <w:rPr>
          <w:color w:val="0E101A"/>
        </w:rPr>
        <w:t>Harjo Joy. </w:t>
      </w:r>
      <w:r w:rsidRPr="009F085E">
        <w:rPr>
          <w:i/>
          <w:iCs/>
          <w:color w:val="0E101A"/>
        </w:rPr>
        <w:t>Poet Warrior: A Memoir</w:t>
      </w:r>
      <w:r w:rsidRPr="009F085E">
        <w:rPr>
          <w:color w:val="0E101A"/>
        </w:rPr>
        <w:t>. First ed. W. W. Norton &amp; Company 2021. ISBN 978-0-393-24852-4.</w:t>
      </w:r>
    </w:p>
    <w:p w14:paraId="361D1632" w14:textId="77777777" w:rsidR="009F085E" w:rsidRPr="009F085E" w:rsidRDefault="009F085E" w:rsidP="009F085E">
      <w:pPr>
        <w:numPr>
          <w:ilvl w:val="0"/>
          <w:numId w:val="4"/>
        </w:numPr>
        <w:rPr>
          <w:color w:val="0E101A"/>
        </w:rPr>
      </w:pPr>
      <w:r w:rsidRPr="009F085E">
        <w:rPr>
          <w:color w:val="0E101A"/>
        </w:rPr>
        <w:t>Harjo, Joy. </w:t>
      </w:r>
      <w:r w:rsidRPr="009F085E">
        <w:rPr>
          <w:i/>
          <w:iCs/>
          <w:color w:val="0E101A"/>
        </w:rPr>
        <w:t>An American Sunrise: Poems.</w:t>
      </w:r>
      <w:r w:rsidRPr="009F085E">
        <w:rPr>
          <w:color w:val="0E101A"/>
        </w:rPr>
        <w:t> First edition. New York, NY, W.W. Norton &amp; Company, 2019. ISBN 978-1-324-00386-1.</w:t>
      </w:r>
    </w:p>
    <w:p w14:paraId="40509CDE" w14:textId="77777777" w:rsidR="00747692" w:rsidRPr="00C75A35" w:rsidRDefault="00747692"/>
    <w:sectPr w:rsidR="00747692" w:rsidRPr="00C75A35" w:rsidSect="00F048FF">
      <w:headerReference w:type="even" r:id="rId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8F2D3" w14:textId="77777777" w:rsidR="007D1E2E" w:rsidRDefault="007D1E2E" w:rsidP="00F048FF">
      <w:r>
        <w:separator/>
      </w:r>
    </w:p>
  </w:endnote>
  <w:endnote w:type="continuationSeparator" w:id="0">
    <w:p w14:paraId="0D651B9E" w14:textId="77777777" w:rsidR="007D1E2E" w:rsidRDefault="007D1E2E" w:rsidP="00F0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E2B15" w14:textId="77777777" w:rsidR="007D1E2E" w:rsidRDefault="007D1E2E" w:rsidP="00F048FF">
      <w:r>
        <w:separator/>
      </w:r>
    </w:p>
  </w:footnote>
  <w:footnote w:type="continuationSeparator" w:id="0">
    <w:p w14:paraId="772CB2B0" w14:textId="77777777" w:rsidR="007D1E2E" w:rsidRDefault="007D1E2E" w:rsidP="00F0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020018"/>
      <w:docPartObj>
        <w:docPartGallery w:val="Page Numbers (Top of Page)"/>
        <w:docPartUnique/>
      </w:docPartObj>
    </w:sdtPr>
    <w:sdtContent>
      <w:p w14:paraId="22E85965" w14:textId="701F5664" w:rsidR="00F048FF" w:rsidRDefault="00F048FF" w:rsidP="007B5D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8F693" w14:textId="77777777" w:rsidR="00F048FF" w:rsidRDefault="00F048FF" w:rsidP="00F048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287145"/>
      <w:docPartObj>
        <w:docPartGallery w:val="Page Numbers (Top of Page)"/>
        <w:docPartUnique/>
      </w:docPartObj>
    </w:sdtPr>
    <w:sdtContent>
      <w:p w14:paraId="2A601FB3" w14:textId="5F398A25" w:rsidR="00F048FF" w:rsidRDefault="00F048FF" w:rsidP="007B5D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sdt>
    <w:sdtPr>
      <w:rPr>
        <w:color w:val="7F7F7F" w:themeColor="text1" w:themeTint="80"/>
      </w:rPr>
      <w:alias w:val="Title"/>
      <w:tag w:val=""/>
      <w:id w:val="1116400235"/>
      <w:placeholder>
        <w:docPart w:val="79B9416E199007438897065189216684"/>
      </w:placeholder>
      <w:dataBinding w:prefixMappings="xmlns:ns0='http://purl.org/dc/elements/1.1/' xmlns:ns1='http://schemas.openxmlformats.org/package/2006/metadata/core-properties' " w:xpath="/ns1:coreProperties[1]/ns0:title[1]" w:storeItemID="{6C3C8BC8-F283-45AE-878A-BAB7291924A1}"/>
      <w:text/>
    </w:sdtPr>
    <w:sdtContent>
      <w:p w14:paraId="1D392B90" w14:textId="0B64502A" w:rsidR="00F048FF" w:rsidRDefault="00F048FF" w:rsidP="00F048FF">
        <w:pPr>
          <w:pStyle w:val="Header"/>
          <w:tabs>
            <w:tab w:val="clear" w:pos="4680"/>
            <w:tab w:val="clear" w:pos="9360"/>
          </w:tabs>
          <w:ind w:right="360"/>
          <w:jc w:val="right"/>
          <w:rPr>
            <w:color w:val="7F7F7F" w:themeColor="text1" w:themeTint="80"/>
          </w:rPr>
        </w:pPr>
        <w:proofErr w:type="spellStart"/>
        <w:r>
          <w:rPr>
            <w:color w:val="7F7F7F" w:themeColor="text1" w:themeTint="80"/>
          </w:rPr>
          <w:t>DeLutro</w:t>
        </w:r>
        <w:proofErr w:type="spellEnd"/>
      </w:p>
    </w:sdtContent>
  </w:sdt>
  <w:p w14:paraId="06C74056" w14:textId="77777777" w:rsidR="00F048FF" w:rsidRDefault="00F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21B"/>
    <w:multiLevelType w:val="hybridMultilevel"/>
    <w:tmpl w:val="92901598"/>
    <w:lvl w:ilvl="0" w:tplc="01A46E4A">
      <w:start w:val="1"/>
      <w:numFmt w:val="decimal"/>
      <w:lvlText w:val="%1)"/>
      <w:lvlJc w:val="left"/>
      <w:pPr>
        <w:ind w:left="720" w:hanging="360"/>
      </w:pPr>
      <w:rPr>
        <w:rFonts w:ascii="Arial" w:hAnsi="Arial" w:cs="Arial" w:hint="default"/>
        <w:color w:val="2B3545"/>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D7E08"/>
    <w:multiLevelType w:val="multilevel"/>
    <w:tmpl w:val="9ECE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53E30"/>
    <w:multiLevelType w:val="multilevel"/>
    <w:tmpl w:val="DBB2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4943C4"/>
    <w:multiLevelType w:val="hybridMultilevel"/>
    <w:tmpl w:val="92901598"/>
    <w:lvl w:ilvl="0" w:tplc="01A46E4A">
      <w:start w:val="1"/>
      <w:numFmt w:val="decimal"/>
      <w:lvlText w:val="%1)"/>
      <w:lvlJc w:val="left"/>
      <w:pPr>
        <w:ind w:left="720" w:hanging="360"/>
      </w:pPr>
      <w:rPr>
        <w:rFonts w:ascii="Arial" w:hAnsi="Arial" w:cs="Arial" w:hint="default"/>
        <w:color w:val="2B3545"/>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6C"/>
    <w:rsid w:val="000A265E"/>
    <w:rsid w:val="000D3428"/>
    <w:rsid w:val="00125A0A"/>
    <w:rsid w:val="00146563"/>
    <w:rsid w:val="00534A43"/>
    <w:rsid w:val="005E656C"/>
    <w:rsid w:val="00656F88"/>
    <w:rsid w:val="00747692"/>
    <w:rsid w:val="007D1E2E"/>
    <w:rsid w:val="0086311C"/>
    <w:rsid w:val="008872C9"/>
    <w:rsid w:val="009F085E"/>
    <w:rsid w:val="00BF4CB5"/>
    <w:rsid w:val="00C2713A"/>
    <w:rsid w:val="00C75A35"/>
    <w:rsid w:val="00DF1E92"/>
    <w:rsid w:val="00F048FF"/>
    <w:rsid w:val="00F1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F901"/>
  <w15:docId w15:val="{729EB4A9-0821-A546-B0AA-9237AA46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A35"/>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125A0A"/>
    <w:pPr>
      <w:ind w:left="720"/>
      <w:contextualSpacing/>
    </w:pPr>
  </w:style>
  <w:style w:type="paragraph" w:styleId="NormalWeb">
    <w:name w:val="Normal (Web)"/>
    <w:basedOn w:val="Normal"/>
    <w:uiPriority w:val="99"/>
    <w:semiHidden/>
    <w:unhideWhenUsed/>
    <w:rsid w:val="00125A0A"/>
    <w:pPr>
      <w:spacing w:before="100" w:beforeAutospacing="1" w:after="100" w:afterAutospacing="1"/>
    </w:pPr>
  </w:style>
  <w:style w:type="character" w:styleId="Emphasis">
    <w:name w:val="Emphasis"/>
    <w:basedOn w:val="DefaultParagraphFont"/>
    <w:uiPriority w:val="20"/>
    <w:qFormat/>
    <w:rsid w:val="00BF4CB5"/>
    <w:rPr>
      <w:i/>
      <w:iCs/>
    </w:rPr>
  </w:style>
  <w:style w:type="character" w:styleId="Hyperlink">
    <w:name w:val="Hyperlink"/>
    <w:basedOn w:val="DefaultParagraphFont"/>
    <w:uiPriority w:val="99"/>
    <w:semiHidden/>
    <w:unhideWhenUsed/>
    <w:rsid w:val="00747692"/>
    <w:rPr>
      <w:color w:val="0000FF"/>
      <w:u w:val="single"/>
    </w:rPr>
  </w:style>
  <w:style w:type="character" w:styleId="Strong">
    <w:name w:val="Strong"/>
    <w:basedOn w:val="DefaultParagraphFont"/>
    <w:uiPriority w:val="22"/>
    <w:qFormat/>
    <w:rsid w:val="009F085E"/>
    <w:rPr>
      <w:b/>
      <w:bCs/>
    </w:rPr>
  </w:style>
  <w:style w:type="paragraph" w:styleId="Header">
    <w:name w:val="header"/>
    <w:basedOn w:val="Normal"/>
    <w:link w:val="HeaderChar"/>
    <w:uiPriority w:val="99"/>
    <w:unhideWhenUsed/>
    <w:rsid w:val="00F048FF"/>
    <w:pPr>
      <w:tabs>
        <w:tab w:val="center" w:pos="4680"/>
        <w:tab w:val="right" w:pos="9360"/>
      </w:tabs>
    </w:pPr>
  </w:style>
  <w:style w:type="character" w:customStyle="1" w:styleId="HeaderChar">
    <w:name w:val="Header Char"/>
    <w:basedOn w:val="DefaultParagraphFont"/>
    <w:link w:val="Header"/>
    <w:uiPriority w:val="99"/>
    <w:rsid w:val="00F048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8FF"/>
    <w:pPr>
      <w:tabs>
        <w:tab w:val="center" w:pos="4680"/>
        <w:tab w:val="right" w:pos="9360"/>
      </w:tabs>
    </w:pPr>
  </w:style>
  <w:style w:type="character" w:customStyle="1" w:styleId="FooterChar">
    <w:name w:val="Footer Char"/>
    <w:basedOn w:val="DefaultParagraphFont"/>
    <w:link w:val="Footer"/>
    <w:uiPriority w:val="99"/>
    <w:rsid w:val="00F048FF"/>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F0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8167">
      <w:bodyDiv w:val="1"/>
      <w:marLeft w:val="0"/>
      <w:marRight w:val="0"/>
      <w:marTop w:val="0"/>
      <w:marBottom w:val="0"/>
      <w:divBdr>
        <w:top w:val="none" w:sz="0" w:space="0" w:color="auto"/>
        <w:left w:val="none" w:sz="0" w:space="0" w:color="auto"/>
        <w:bottom w:val="none" w:sz="0" w:space="0" w:color="auto"/>
        <w:right w:val="none" w:sz="0" w:space="0" w:color="auto"/>
      </w:divBdr>
    </w:div>
    <w:div w:id="355541652">
      <w:bodyDiv w:val="1"/>
      <w:marLeft w:val="0"/>
      <w:marRight w:val="0"/>
      <w:marTop w:val="0"/>
      <w:marBottom w:val="0"/>
      <w:divBdr>
        <w:top w:val="none" w:sz="0" w:space="0" w:color="auto"/>
        <w:left w:val="none" w:sz="0" w:space="0" w:color="auto"/>
        <w:bottom w:val="none" w:sz="0" w:space="0" w:color="auto"/>
        <w:right w:val="none" w:sz="0" w:space="0" w:color="auto"/>
      </w:divBdr>
    </w:div>
    <w:div w:id="396435942">
      <w:bodyDiv w:val="1"/>
      <w:marLeft w:val="0"/>
      <w:marRight w:val="0"/>
      <w:marTop w:val="0"/>
      <w:marBottom w:val="0"/>
      <w:divBdr>
        <w:top w:val="none" w:sz="0" w:space="0" w:color="auto"/>
        <w:left w:val="none" w:sz="0" w:space="0" w:color="auto"/>
        <w:bottom w:val="none" w:sz="0" w:space="0" w:color="auto"/>
        <w:right w:val="none" w:sz="0" w:space="0" w:color="auto"/>
      </w:divBdr>
      <w:divsChild>
        <w:div w:id="1368723474">
          <w:marLeft w:val="0"/>
          <w:marRight w:val="0"/>
          <w:marTop w:val="0"/>
          <w:marBottom w:val="0"/>
          <w:divBdr>
            <w:top w:val="none" w:sz="0" w:space="0" w:color="auto"/>
            <w:left w:val="none" w:sz="0" w:space="0" w:color="auto"/>
            <w:bottom w:val="none" w:sz="0" w:space="0" w:color="auto"/>
            <w:right w:val="none" w:sz="0" w:space="0" w:color="auto"/>
          </w:divBdr>
        </w:div>
        <w:div w:id="352997093">
          <w:marLeft w:val="0"/>
          <w:marRight w:val="0"/>
          <w:marTop w:val="0"/>
          <w:marBottom w:val="0"/>
          <w:divBdr>
            <w:top w:val="none" w:sz="0" w:space="0" w:color="auto"/>
            <w:left w:val="none" w:sz="0" w:space="0" w:color="auto"/>
            <w:bottom w:val="none" w:sz="0" w:space="0" w:color="auto"/>
            <w:right w:val="none" w:sz="0" w:space="0" w:color="auto"/>
          </w:divBdr>
        </w:div>
        <w:div w:id="919755232">
          <w:marLeft w:val="0"/>
          <w:marRight w:val="0"/>
          <w:marTop w:val="0"/>
          <w:marBottom w:val="0"/>
          <w:divBdr>
            <w:top w:val="none" w:sz="0" w:space="0" w:color="auto"/>
            <w:left w:val="none" w:sz="0" w:space="0" w:color="auto"/>
            <w:bottom w:val="none" w:sz="0" w:space="0" w:color="auto"/>
            <w:right w:val="none" w:sz="0" w:space="0" w:color="auto"/>
          </w:divBdr>
        </w:div>
        <w:div w:id="87896891">
          <w:marLeft w:val="0"/>
          <w:marRight w:val="0"/>
          <w:marTop w:val="0"/>
          <w:marBottom w:val="0"/>
          <w:divBdr>
            <w:top w:val="none" w:sz="0" w:space="0" w:color="auto"/>
            <w:left w:val="none" w:sz="0" w:space="0" w:color="auto"/>
            <w:bottom w:val="none" w:sz="0" w:space="0" w:color="auto"/>
            <w:right w:val="none" w:sz="0" w:space="0" w:color="auto"/>
          </w:divBdr>
        </w:div>
        <w:div w:id="1855265804">
          <w:marLeft w:val="0"/>
          <w:marRight w:val="0"/>
          <w:marTop w:val="0"/>
          <w:marBottom w:val="0"/>
          <w:divBdr>
            <w:top w:val="none" w:sz="0" w:space="0" w:color="auto"/>
            <w:left w:val="none" w:sz="0" w:space="0" w:color="auto"/>
            <w:bottom w:val="none" w:sz="0" w:space="0" w:color="auto"/>
            <w:right w:val="none" w:sz="0" w:space="0" w:color="auto"/>
          </w:divBdr>
        </w:div>
        <w:div w:id="2085184080">
          <w:marLeft w:val="0"/>
          <w:marRight w:val="0"/>
          <w:marTop w:val="0"/>
          <w:marBottom w:val="0"/>
          <w:divBdr>
            <w:top w:val="none" w:sz="0" w:space="0" w:color="auto"/>
            <w:left w:val="none" w:sz="0" w:space="0" w:color="auto"/>
            <w:bottom w:val="none" w:sz="0" w:space="0" w:color="auto"/>
            <w:right w:val="none" w:sz="0" w:space="0" w:color="auto"/>
          </w:divBdr>
        </w:div>
        <w:div w:id="1254128094">
          <w:marLeft w:val="0"/>
          <w:marRight w:val="0"/>
          <w:marTop w:val="0"/>
          <w:marBottom w:val="0"/>
          <w:divBdr>
            <w:top w:val="none" w:sz="0" w:space="0" w:color="auto"/>
            <w:left w:val="none" w:sz="0" w:space="0" w:color="auto"/>
            <w:bottom w:val="none" w:sz="0" w:space="0" w:color="auto"/>
            <w:right w:val="none" w:sz="0" w:space="0" w:color="auto"/>
          </w:divBdr>
        </w:div>
        <w:div w:id="1603030624">
          <w:marLeft w:val="0"/>
          <w:marRight w:val="0"/>
          <w:marTop w:val="0"/>
          <w:marBottom w:val="0"/>
          <w:divBdr>
            <w:top w:val="none" w:sz="0" w:space="0" w:color="auto"/>
            <w:left w:val="none" w:sz="0" w:space="0" w:color="auto"/>
            <w:bottom w:val="none" w:sz="0" w:space="0" w:color="auto"/>
            <w:right w:val="none" w:sz="0" w:space="0" w:color="auto"/>
          </w:divBdr>
        </w:div>
        <w:div w:id="1323510502">
          <w:marLeft w:val="0"/>
          <w:marRight w:val="0"/>
          <w:marTop w:val="0"/>
          <w:marBottom w:val="0"/>
          <w:divBdr>
            <w:top w:val="none" w:sz="0" w:space="0" w:color="auto"/>
            <w:left w:val="none" w:sz="0" w:space="0" w:color="auto"/>
            <w:bottom w:val="none" w:sz="0" w:space="0" w:color="auto"/>
            <w:right w:val="none" w:sz="0" w:space="0" w:color="auto"/>
          </w:divBdr>
        </w:div>
        <w:div w:id="1174952775">
          <w:marLeft w:val="0"/>
          <w:marRight w:val="0"/>
          <w:marTop w:val="0"/>
          <w:marBottom w:val="0"/>
          <w:divBdr>
            <w:top w:val="none" w:sz="0" w:space="0" w:color="auto"/>
            <w:left w:val="none" w:sz="0" w:space="0" w:color="auto"/>
            <w:bottom w:val="none" w:sz="0" w:space="0" w:color="auto"/>
            <w:right w:val="none" w:sz="0" w:space="0" w:color="auto"/>
          </w:divBdr>
        </w:div>
        <w:div w:id="1638802047">
          <w:marLeft w:val="0"/>
          <w:marRight w:val="0"/>
          <w:marTop w:val="0"/>
          <w:marBottom w:val="0"/>
          <w:divBdr>
            <w:top w:val="none" w:sz="0" w:space="0" w:color="auto"/>
            <w:left w:val="none" w:sz="0" w:space="0" w:color="auto"/>
            <w:bottom w:val="none" w:sz="0" w:space="0" w:color="auto"/>
            <w:right w:val="none" w:sz="0" w:space="0" w:color="auto"/>
          </w:divBdr>
        </w:div>
        <w:div w:id="2034962190">
          <w:marLeft w:val="0"/>
          <w:marRight w:val="0"/>
          <w:marTop w:val="0"/>
          <w:marBottom w:val="0"/>
          <w:divBdr>
            <w:top w:val="none" w:sz="0" w:space="0" w:color="auto"/>
            <w:left w:val="none" w:sz="0" w:space="0" w:color="auto"/>
            <w:bottom w:val="none" w:sz="0" w:space="0" w:color="auto"/>
            <w:right w:val="none" w:sz="0" w:space="0" w:color="auto"/>
          </w:divBdr>
        </w:div>
        <w:div w:id="397024276">
          <w:marLeft w:val="0"/>
          <w:marRight w:val="0"/>
          <w:marTop w:val="0"/>
          <w:marBottom w:val="0"/>
          <w:divBdr>
            <w:top w:val="none" w:sz="0" w:space="0" w:color="auto"/>
            <w:left w:val="none" w:sz="0" w:space="0" w:color="auto"/>
            <w:bottom w:val="none" w:sz="0" w:space="0" w:color="auto"/>
            <w:right w:val="none" w:sz="0" w:space="0" w:color="auto"/>
          </w:divBdr>
        </w:div>
        <w:div w:id="1204486262">
          <w:marLeft w:val="0"/>
          <w:marRight w:val="0"/>
          <w:marTop w:val="0"/>
          <w:marBottom w:val="0"/>
          <w:divBdr>
            <w:top w:val="none" w:sz="0" w:space="0" w:color="auto"/>
            <w:left w:val="none" w:sz="0" w:space="0" w:color="auto"/>
            <w:bottom w:val="none" w:sz="0" w:space="0" w:color="auto"/>
            <w:right w:val="none" w:sz="0" w:space="0" w:color="auto"/>
          </w:divBdr>
        </w:div>
        <w:div w:id="974482924">
          <w:marLeft w:val="0"/>
          <w:marRight w:val="0"/>
          <w:marTop w:val="0"/>
          <w:marBottom w:val="0"/>
          <w:divBdr>
            <w:top w:val="none" w:sz="0" w:space="0" w:color="auto"/>
            <w:left w:val="none" w:sz="0" w:space="0" w:color="auto"/>
            <w:bottom w:val="none" w:sz="0" w:space="0" w:color="auto"/>
            <w:right w:val="none" w:sz="0" w:space="0" w:color="auto"/>
          </w:divBdr>
        </w:div>
        <w:div w:id="827480336">
          <w:marLeft w:val="0"/>
          <w:marRight w:val="0"/>
          <w:marTop w:val="0"/>
          <w:marBottom w:val="0"/>
          <w:divBdr>
            <w:top w:val="none" w:sz="0" w:space="0" w:color="auto"/>
            <w:left w:val="none" w:sz="0" w:space="0" w:color="auto"/>
            <w:bottom w:val="none" w:sz="0" w:space="0" w:color="auto"/>
            <w:right w:val="none" w:sz="0" w:space="0" w:color="auto"/>
          </w:divBdr>
        </w:div>
        <w:div w:id="1288007321">
          <w:marLeft w:val="0"/>
          <w:marRight w:val="0"/>
          <w:marTop w:val="0"/>
          <w:marBottom w:val="0"/>
          <w:divBdr>
            <w:top w:val="none" w:sz="0" w:space="0" w:color="auto"/>
            <w:left w:val="none" w:sz="0" w:space="0" w:color="auto"/>
            <w:bottom w:val="none" w:sz="0" w:space="0" w:color="auto"/>
            <w:right w:val="none" w:sz="0" w:space="0" w:color="auto"/>
          </w:divBdr>
        </w:div>
        <w:div w:id="45489620">
          <w:marLeft w:val="0"/>
          <w:marRight w:val="0"/>
          <w:marTop w:val="0"/>
          <w:marBottom w:val="0"/>
          <w:divBdr>
            <w:top w:val="none" w:sz="0" w:space="0" w:color="auto"/>
            <w:left w:val="none" w:sz="0" w:space="0" w:color="auto"/>
            <w:bottom w:val="none" w:sz="0" w:space="0" w:color="auto"/>
            <w:right w:val="none" w:sz="0" w:space="0" w:color="auto"/>
          </w:divBdr>
        </w:div>
        <w:div w:id="1717074164">
          <w:marLeft w:val="0"/>
          <w:marRight w:val="0"/>
          <w:marTop w:val="0"/>
          <w:marBottom w:val="0"/>
          <w:divBdr>
            <w:top w:val="none" w:sz="0" w:space="0" w:color="auto"/>
            <w:left w:val="none" w:sz="0" w:space="0" w:color="auto"/>
            <w:bottom w:val="none" w:sz="0" w:space="0" w:color="auto"/>
            <w:right w:val="none" w:sz="0" w:space="0" w:color="auto"/>
          </w:divBdr>
        </w:div>
        <w:div w:id="1399354709">
          <w:marLeft w:val="0"/>
          <w:marRight w:val="0"/>
          <w:marTop w:val="0"/>
          <w:marBottom w:val="0"/>
          <w:divBdr>
            <w:top w:val="none" w:sz="0" w:space="0" w:color="auto"/>
            <w:left w:val="none" w:sz="0" w:space="0" w:color="auto"/>
            <w:bottom w:val="none" w:sz="0" w:space="0" w:color="auto"/>
            <w:right w:val="none" w:sz="0" w:space="0" w:color="auto"/>
          </w:divBdr>
        </w:div>
        <w:div w:id="1882399574">
          <w:marLeft w:val="0"/>
          <w:marRight w:val="0"/>
          <w:marTop w:val="0"/>
          <w:marBottom w:val="0"/>
          <w:divBdr>
            <w:top w:val="none" w:sz="0" w:space="0" w:color="auto"/>
            <w:left w:val="none" w:sz="0" w:space="0" w:color="auto"/>
            <w:bottom w:val="none" w:sz="0" w:space="0" w:color="auto"/>
            <w:right w:val="none" w:sz="0" w:space="0" w:color="auto"/>
          </w:divBdr>
        </w:div>
        <w:div w:id="672533647">
          <w:marLeft w:val="0"/>
          <w:marRight w:val="0"/>
          <w:marTop w:val="0"/>
          <w:marBottom w:val="0"/>
          <w:divBdr>
            <w:top w:val="none" w:sz="0" w:space="0" w:color="auto"/>
            <w:left w:val="none" w:sz="0" w:space="0" w:color="auto"/>
            <w:bottom w:val="none" w:sz="0" w:space="0" w:color="auto"/>
            <w:right w:val="none" w:sz="0" w:space="0" w:color="auto"/>
          </w:divBdr>
        </w:div>
        <w:div w:id="1292324470">
          <w:marLeft w:val="0"/>
          <w:marRight w:val="0"/>
          <w:marTop w:val="0"/>
          <w:marBottom w:val="0"/>
          <w:divBdr>
            <w:top w:val="none" w:sz="0" w:space="0" w:color="auto"/>
            <w:left w:val="none" w:sz="0" w:space="0" w:color="auto"/>
            <w:bottom w:val="none" w:sz="0" w:space="0" w:color="auto"/>
            <w:right w:val="none" w:sz="0" w:space="0" w:color="auto"/>
          </w:divBdr>
        </w:div>
        <w:div w:id="685131274">
          <w:marLeft w:val="0"/>
          <w:marRight w:val="0"/>
          <w:marTop w:val="0"/>
          <w:marBottom w:val="0"/>
          <w:divBdr>
            <w:top w:val="none" w:sz="0" w:space="0" w:color="auto"/>
            <w:left w:val="none" w:sz="0" w:space="0" w:color="auto"/>
            <w:bottom w:val="none" w:sz="0" w:space="0" w:color="auto"/>
            <w:right w:val="none" w:sz="0" w:space="0" w:color="auto"/>
          </w:divBdr>
        </w:div>
      </w:divsChild>
    </w:div>
    <w:div w:id="1177384879">
      <w:bodyDiv w:val="1"/>
      <w:marLeft w:val="0"/>
      <w:marRight w:val="0"/>
      <w:marTop w:val="0"/>
      <w:marBottom w:val="0"/>
      <w:divBdr>
        <w:top w:val="none" w:sz="0" w:space="0" w:color="auto"/>
        <w:left w:val="none" w:sz="0" w:space="0" w:color="auto"/>
        <w:bottom w:val="none" w:sz="0" w:space="0" w:color="auto"/>
        <w:right w:val="none" w:sz="0" w:space="0" w:color="auto"/>
      </w:divBdr>
    </w:div>
    <w:div w:id="1381393196">
      <w:bodyDiv w:val="1"/>
      <w:marLeft w:val="0"/>
      <w:marRight w:val="0"/>
      <w:marTop w:val="0"/>
      <w:marBottom w:val="0"/>
      <w:divBdr>
        <w:top w:val="none" w:sz="0" w:space="0" w:color="auto"/>
        <w:left w:val="none" w:sz="0" w:space="0" w:color="auto"/>
        <w:bottom w:val="none" w:sz="0" w:space="0" w:color="auto"/>
        <w:right w:val="none" w:sz="0" w:space="0" w:color="auto"/>
      </w:divBdr>
    </w:div>
    <w:div w:id="176587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B9416E199007438897065189216684"/>
        <w:category>
          <w:name w:val="General"/>
          <w:gallery w:val="placeholder"/>
        </w:category>
        <w:types>
          <w:type w:val="bbPlcHdr"/>
        </w:types>
        <w:behaviors>
          <w:behavior w:val="content"/>
        </w:behaviors>
        <w:guid w:val="{75C13044-6936-5D41-8738-371101CADA38}"/>
      </w:docPartPr>
      <w:docPartBody>
        <w:p w:rsidR="00000000" w:rsidRDefault="006B636B" w:rsidP="006B636B">
          <w:pPr>
            <w:pStyle w:val="79B9416E19900743889706518921668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6B"/>
    <w:rsid w:val="006B636B"/>
    <w:rsid w:val="00E0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B9416E199007438897065189216684">
    <w:name w:val="79B9416E199007438897065189216684"/>
    <w:rsid w:val="006B6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DeLutro</dc:title>
  <cp:lastModifiedBy>Steven Corbin</cp:lastModifiedBy>
  <cp:revision>2</cp:revision>
  <dcterms:created xsi:type="dcterms:W3CDTF">2022-11-23T04:36:00Z</dcterms:created>
  <dcterms:modified xsi:type="dcterms:W3CDTF">2022-11-23T04:36:00Z</dcterms:modified>
</cp:coreProperties>
</file>